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562A" w14:textId="77777777" w:rsidR="00EA5F57" w:rsidRPr="00F36797" w:rsidRDefault="00EA5F57" w:rsidP="005F2A28">
      <w:pPr>
        <w:spacing w:line="192" w:lineRule="auto"/>
        <w:rPr>
          <w:rFonts w:ascii="Tahoma" w:hAnsi="Tahoma" w:cs="Tahoma"/>
          <w:b/>
          <w:bCs/>
          <w:sz w:val="32"/>
          <w:szCs w:val="32"/>
        </w:rPr>
      </w:pPr>
    </w:p>
    <w:p w14:paraId="28835982" w14:textId="77777777" w:rsidR="00F8462E" w:rsidRDefault="00F8462E" w:rsidP="005034A8">
      <w:pPr>
        <w:pStyle w:val="Heading1"/>
        <w:ind w:left="2880" w:hanging="288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ATT</w:t>
      </w:r>
      <w:r w:rsidRPr="00F8462E">
        <w:rPr>
          <w:rFonts w:ascii="Tahoma" w:hAnsi="Tahoma" w:cs="Tahoma"/>
          <w:sz w:val="48"/>
          <w:szCs w:val="48"/>
        </w:rPr>
        <w:t xml:space="preserve">N: </w:t>
      </w:r>
      <w:r>
        <w:rPr>
          <w:rFonts w:ascii="Tahoma" w:hAnsi="Tahoma" w:cs="Tahoma"/>
          <w:sz w:val="48"/>
          <w:szCs w:val="48"/>
        </w:rPr>
        <w:t xml:space="preserve">Legal Studies </w:t>
      </w:r>
      <w:r w:rsidR="005034A8">
        <w:rPr>
          <w:rFonts w:ascii="Tahoma" w:hAnsi="Tahoma" w:cs="Tahoma"/>
          <w:sz w:val="48"/>
          <w:szCs w:val="48"/>
        </w:rPr>
        <w:t>and Civics and citizenship t</w:t>
      </w:r>
      <w:r w:rsidRPr="00F8462E">
        <w:rPr>
          <w:rFonts w:ascii="Tahoma" w:hAnsi="Tahoma" w:cs="Tahoma"/>
          <w:sz w:val="48"/>
          <w:szCs w:val="48"/>
        </w:rPr>
        <w:t>eachers</w:t>
      </w:r>
    </w:p>
    <w:p w14:paraId="520D984F" w14:textId="77777777" w:rsidR="00F8462E" w:rsidRPr="00F8462E" w:rsidRDefault="00F8462E" w:rsidP="00F8462E">
      <w:pPr>
        <w:rPr>
          <w:lang w:eastAsia="en-US" w:bidi="en-US"/>
        </w:rPr>
      </w:pPr>
    </w:p>
    <w:p w14:paraId="6E98DE7F" w14:textId="77777777" w:rsidR="00F8462E" w:rsidRPr="00F8462E" w:rsidRDefault="00F8462E" w:rsidP="00FC1A11">
      <w:pPr>
        <w:spacing w:line="192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F8462E">
        <w:rPr>
          <w:rFonts w:ascii="Tahoma" w:hAnsi="Tahoma" w:cs="Tahoma"/>
          <w:b/>
          <w:bCs/>
          <w:sz w:val="40"/>
          <w:szCs w:val="40"/>
        </w:rPr>
        <w:t>You are invited to a</w:t>
      </w:r>
    </w:p>
    <w:p w14:paraId="799C9922" w14:textId="77777777" w:rsidR="00F032E7" w:rsidRDefault="005034A8" w:rsidP="00FC1A11">
      <w:pPr>
        <w:spacing w:line="192" w:lineRule="auto"/>
        <w:jc w:val="center"/>
        <w:rPr>
          <w:rFonts w:ascii="Tahoma" w:hAnsi="Tahoma" w:cs="Tahoma"/>
          <w:b/>
          <w:bCs/>
          <w:color w:val="C00000"/>
          <w:sz w:val="52"/>
          <w:szCs w:val="52"/>
        </w:rPr>
      </w:pPr>
      <w:r>
        <w:rPr>
          <w:rFonts w:ascii="Tahoma" w:hAnsi="Tahoma" w:cs="Tahoma"/>
          <w:b/>
          <w:bCs/>
          <w:color w:val="C00000"/>
          <w:sz w:val="52"/>
          <w:szCs w:val="52"/>
        </w:rPr>
        <w:t>Professional Learning session with Magistrate Phil Broderick</w:t>
      </w:r>
      <w:r w:rsidR="00CB7CA9">
        <w:rPr>
          <w:rFonts w:ascii="Tahoma" w:hAnsi="Tahoma" w:cs="Tahoma"/>
          <w:b/>
          <w:bCs/>
          <w:color w:val="C00000"/>
          <w:sz w:val="52"/>
          <w:szCs w:val="52"/>
        </w:rPr>
        <w:t xml:space="preserve"> – Aboriginal Criminal Justice: Is there a better way?</w:t>
      </w:r>
    </w:p>
    <w:p w14:paraId="07AB95E1" w14:textId="77777777" w:rsidR="00EE09E4" w:rsidRDefault="00F032E7" w:rsidP="005034A8">
      <w:pPr>
        <w:spacing w:before="108"/>
        <w:rPr>
          <w:rFonts w:ascii="Tahoma" w:hAnsi="Tahoma" w:cs="Tahoma"/>
          <w:b/>
          <w:bCs/>
          <w:spacing w:val="-8"/>
          <w:w w:val="105"/>
          <w:sz w:val="28"/>
          <w:szCs w:val="28"/>
        </w:rPr>
      </w:pPr>
      <w:r w:rsidRPr="00DB7285">
        <w:rPr>
          <w:rFonts w:ascii="Tahoma" w:hAnsi="Tahoma" w:cs="Tahoma"/>
          <w:b/>
          <w:bCs/>
          <w:spacing w:val="-8"/>
          <w:w w:val="105"/>
        </w:rPr>
        <w:br/>
      </w:r>
      <w:r w:rsidR="005034A8">
        <w:rPr>
          <w:rFonts w:ascii="Tahoma" w:hAnsi="Tahoma" w:cs="Tahoma"/>
          <w:b/>
          <w:bCs/>
          <w:spacing w:val="-8"/>
          <w:w w:val="105"/>
          <w:sz w:val="28"/>
          <w:szCs w:val="28"/>
        </w:rPr>
        <w:t xml:space="preserve">Fresh from a stint at the Adelaide Youth Court, Phil has been re-located to the Elizabeth Magistrates Court and has been instrumental in establishing a new model of a </w:t>
      </w:r>
      <w:r w:rsidR="00CB7CA9">
        <w:rPr>
          <w:rFonts w:ascii="Tahoma" w:hAnsi="Tahoma" w:cs="Tahoma"/>
          <w:b/>
          <w:bCs/>
          <w:spacing w:val="-8"/>
          <w:w w:val="105"/>
          <w:sz w:val="28"/>
          <w:szCs w:val="28"/>
        </w:rPr>
        <w:t>‘</w:t>
      </w:r>
      <w:proofErr w:type="spellStart"/>
      <w:r w:rsidR="005034A8">
        <w:rPr>
          <w:rFonts w:ascii="Tahoma" w:hAnsi="Tahoma" w:cs="Tahoma"/>
          <w:b/>
          <w:bCs/>
          <w:spacing w:val="-8"/>
          <w:w w:val="105"/>
          <w:sz w:val="28"/>
          <w:szCs w:val="28"/>
        </w:rPr>
        <w:t>Nunga</w:t>
      </w:r>
      <w:proofErr w:type="spellEnd"/>
      <w:r w:rsidR="005034A8">
        <w:rPr>
          <w:rFonts w:ascii="Tahoma" w:hAnsi="Tahoma" w:cs="Tahoma"/>
          <w:b/>
          <w:bCs/>
          <w:spacing w:val="-8"/>
          <w:w w:val="105"/>
          <w:sz w:val="28"/>
          <w:szCs w:val="28"/>
        </w:rPr>
        <w:t xml:space="preserve"> Court</w:t>
      </w:r>
      <w:r w:rsidR="00CB7CA9">
        <w:rPr>
          <w:rFonts w:ascii="Tahoma" w:hAnsi="Tahoma" w:cs="Tahoma"/>
          <w:b/>
          <w:bCs/>
          <w:spacing w:val="-8"/>
          <w:w w:val="105"/>
          <w:sz w:val="28"/>
          <w:szCs w:val="28"/>
        </w:rPr>
        <w:t>’</w:t>
      </w:r>
      <w:r w:rsidR="005034A8">
        <w:rPr>
          <w:rFonts w:ascii="Tahoma" w:hAnsi="Tahoma" w:cs="Tahoma"/>
          <w:b/>
          <w:bCs/>
          <w:spacing w:val="-8"/>
          <w:w w:val="105"/>
          <w:sz w:val="28"/>
          <w:szCs w:val="28"/>
        </w:rPr>
        <w:t xml:space="preserve"> tailored specifically to that community.</w:t>
      </w:r>
    </w:p>
    <w:p w14:paraId="5CA19B33" w14:textId="6DD2A61F" w:rsidR="007D5F3A" w:rsidRDefault="007D5F3A" w:rsidP="007D5F3A">
      <w:pPr>
        <w:spacing w:before="324" w:line="196" w:lineRule="auto"/>
        <w:jc w:val="center"/>
        <w:rPr>
          <w:rFonts w:ascii="Tahoma" w:hAnsi="Tahoma" w:cs="Tahoma"/>
          <w:b/>
          <w:bCs/>
          <w:w w:val="105"/>
          <w:sz w:val="28"/>
          <w:szCs w:val="28"/>
        </w:rPr>
      </w:pPr>
      <w:r>
        <w:rPr>
          <w:rFonts w:ascii="Tahoma" w:hAnsi="Tahoma" w:cs="Tahoma"/>
          <w:b/>
          <w:bCs/>
          <w:w w:val="105"/>
          <w:sz w:val="28"/>
          <w:szCs w:val="28"/>
        </w:rPr>
        <w:t>a</w:t>
      </w:r>
      <w:r w:rsidR="005034A8">
        <w:rPr>
          <w:rFonts w:ascii="Tahoma" w:hAnsi="Tahoma" w:cs="Tahoma"/>
          <w:b/>
          <w:bCs/>
          <w:w w:val="105"/>
          <w:sz w:val="28"/>
          <w:szCs w:val="28"/>
        </w:rPr>
        <w:t xml:space="preserve">t </w:t>
      </w:r>
      <w:r w:rsidR="00DB7285">
        <w:rPr>
          <w:rFonts w:ascii="Tahoma" w:hAnsi="Tahoma" w:cs="Tahoma"/>
          <w:b/>
          <w:bCs/>
          <w:w w:val="105"/>
          <w:sz w:val="28"/>
          <w:szCs w:val="28"/>
        </w:rPr>
        <w:t>Adelaide University Law School</w:t>
      </w:r>
      <w:bookmarkStart w:id="0" w:name="_GoBack"/>
      <w:bookmarkEnd w:id="0"/>
      <w:r w:rsidR="00DB7285">
        <w:rPr>
          <w:rFonts w:ascii="Tahoma" w:hAnsi="Tahoma" w:cs="Tahoma"/>
          <w:b/>
          <w:bCs/>
          <w:w w:val="105"/>
          <w:sz w:val="28"/>
          <w:szCs w:val="28"/>
        </w:rPr>
        <w:t xml:space="preserve"> Moot Court</w:t>
      </w:r>
    </w:p>
    <w:p w14:paraId="3ECBD1CA" w14:textId="77777777" w:rsidR="007D5F3A" w:rsidRPr="00DB7285" w:rsidRDefault="007D5F3A" w:rsidP="007D5F3A">
      <w:pPr>
        <w:spacing w:line="196" w:lineRule="auto"/>
        <w:rPr>
          <w:rFonts w:ascii="Tahoma" w:hAnsi="Tahoma" w:cs="Tahoma"/>
          <w:b/>
          <w:bCs/>
          <w:w w:val="105"/>
          <w:sz w:val="20"/>
          <w:szCs w:val="20"/>
        </w:rPr>
      </w:pPr>
    </w:p>
    <w:p w14:paraId="2C3BF931" w14:textId="77777777" w:rsidR="00CA10E0" w:rsidRDefault="00CA10E0" w:rsidP="00CA10E0">
      <w:pPr>
        <w:ind w:right="45"/>
        <w:rPr>
          <w:rFonts w:ascii="Arial" w:hAnsi="Arial" w:cs="Arial"/>
          <w:spacing w:val="8"/>
          <w:sz w:val="20"/>
          <w:szCs w:val="20"/>
        </w:rPr>
      </w:pPr>
    </w:p>
    <w:p w14:paraId="13D3993B" w14:textId="77777777" w:rsidR="007D5F3A" w:rsidRPr="00D6385D" w:rsidRDefault="007D5F3A" w:rsidP="007D5F3A">
      <w:pPr>
        <w:pStyle w:val="BodyTextIndent3"/>
        <w:spacing w:before="120"/>
        <w:ind w:left="567"/>
        <w:rPr>
          <w:rFonts w:ascii="Arial" w:hAnsi="Arial" w:cs="Arial"/>
          <w:b/>
          <w:sz w:val="24"/>
          <w:szCs w:val="24"/>
        </w:rPr>
      </w:pPr>
      <w:r w:rsidRPr="00D6385D">
        <w:rPr>
          <w:rFonts w:ascii="Arial" w:hAnsi="Arial" w:cs="Arial"/>
          <w:b/>
          <w:sz w:val="24"/>
          <w:szCs w:val="24"/>
        </w:rPr>
        <w:t>When will the event occur?</w:t>
      </w:r>
    </w:p>
    <w:p w14:paraId="37AA2A66" w14:textId="77777777" w:rsidR="007D5F3A" w:rsidRDefault="005034A8" w:rsidP="007D5F3A">
      <w:pPr>
        <w:ind w:left="567"/>
        <w:rPr>
          <w:rFonts w:ascii="Tahoma" w:hAnsi="Tahoma" w:cs="Tahoma"/>
          <w:b/>
          <w:bCs/>
          <w:spacing w:val="-8"/>
          <w:w w:val="105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From 5</w:t>
      </w:r>
      <w:r w:rsidR="007D5F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 pm (</w:t>
      </w:r>
      <w:r w:rsidR="00AD1CAC">
        <w:rPr>
          <w:rFonts w:ascii="Arial" w:hAnsi="Arial" w:cs="Arial"/>
          <w:sz w:val="22"/>
          <w:szCs w:val="22"/>
        </w:rPr>
        <w:t>4.45 pm</w:t>
      </w:r>
      <w:r>
        <w:rPr>
          <w:rFonts w:ascii="Arial" w:hAnsi="Arial" w:cs="Arial"/>
          <w:sz w:val="22"/>
          <w:szCs w:val="22"/>
        </w:rPr>
        <w:t xml:space="preserve"> for a 5.00 pm</w:t>
      </w:r>
      <w:r w:rsidR="00AD1CAC">
        <w:rPr>
          <w:rFonts w:ascii="Arial" w:hAnsi="Arial" w:cs="Arial"/>
          <w:sz w:val="22"/>
          <w:szCs w:val="22"/>
        </w:rPr>
        <w:t xml:space="preserve"> start) to </w:t>
      </w:r>
      <w:r>
        <w:rPr>
          <w:rFonts w:ascii="Arial" w:hAnsi="Arial" w:cs="Arial"/>
          <w:sz w:val="22"/>
          <w:szCs w:val="22"/>
        </w:rPr>
        <w:t>6.3</w:t>
      </w:r>
      <w:r w:rsidR="00AD1CAC">
        <w:rPr>
          <w:rFonts w:ascii="Arial" w:hAnsi="Arial" w:cs="Arial"/>
          <w:sz w:val="22"/>
          <w:szCs w:val="22"/>
        </w:rPr>
        <w:t>0</w:t>
      </w:r>
      <w:r w:rsidR="007D5F3A">
        <w:rPr>
          <w:rFonts w:ascii="Arial" w:hAnsi="Arial" w:cs="Arial"/>
          <w:sz w:val="22"/>
          <w:szCs w:val="22"/>
        </w:rPr>
        <w:t xml:space="preserve"> pm on </w:t>
      </w:r>
      <w:r w:rsidR="007D5F3A">
        <w:rPr>
          <w:rFonts w:ascii="Tahoma" w:hAnsi="Tahoma" w:cs="Tahoma"/>
          <w:b/>
          <w:bCs/>
          <w:spacing w:val="-8"/>
          <w:w w:val="105"/>
          <w:sz w:val="28"/>
          <w:szCs w:val="28"/>
        </w:rPr>
        <w:t>T</w:t>
      </w:r>
      <w:r>
        <w:rPr>
          <w:rFonts w:ascii="Tahoma" w:hAnsi="Tahoma" w:cs="Tahoma"/>
          <w:b/>
          <w:bCs/>
          <w:spacing w:val="-8"/>
          <w:w w:val="105"/>
          <w:sz w:val="28"/>
          <w:szCs w:val="28"/>
        </w:rPr>
        <w:t>uesday</w:t>
      </w:r>
      <w:r w:rsidR="007D5F3A">
        <w:rPr>
          <w:rFonts w:ascii="Tahoma" w:hAnsi="Tahoma" w:cs="Tahoma"/>
          <w:b/>
          <w:bCs/>
          <w:spacing w:val="-8"/>
          <w:w w:val="105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-8"/>
          <w:w w:val="105"/>
          <w:sz w:val="28"/>
          <w:szCs w:val="28"/>
        </w:rPr>
        <w:t>27</w:t>
      </w:r>
      <w:r w:rsidR="00AD1CAC">
        <w:rPr>
          <w:rFonts w:ascii="Tahoma" w:hAnsi="Tahoma" w:cs="Tahoma"/>
          <w:b/>
          <w:bCs/>
          <w:spacing w:val="-8"/>
          <w:w w:val="105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pacing w:val="-8"/>
          <w:w w:val="105"/>
          <w:sz w:val="28"/>
          <w:szCs w:val="28"/>
        </w:rPr>
        <w:t>June 2017</w:t>
      </w:r>
    </w:p>
    <w:p w14:paraId="16296D37" w14:textId="77777777" w:rsidR="007D5F3A" w:rsidRPr="00252D92" w:rsidRDefault="007D5F3A" w:rsidP="007D5F3A">
      <w:pPr>
        <w:ind w:left="567"/>
        <w:rPr>
          <w:rFonts w:ascii="Arial" w:hAnsi="Arial" w:cs="Arial"/>
          <w:sz w:val="22"/>
          <w:szCs w:val="22"/>
        </w:rPr>
      </w:pPr>
    </w:p>
    <w:p w14:paraId="4E4F8882" w14:textId="77777777" w:rsidR="007D5F3A" w:rsidRPr="00C67EF8" w:rsidRDefault="007D5F3A" w:rsidP="007D5F3A">
      <w:pPr>
        <w:pStyle w:val="BodyTextIndent3"/>
        <w:spacing w:before="120"/>
        <w:ind w:left="567"/>
        <w:rPr>
          <w:rFonts w:ascii="Arial" w:hAnsi="Arial" w:cs="Arial"/>
          <w:b/>
          <w:bCs/>
          <w:sz w:val="24"/>
        </w:rPr>
      </w:pPr>
      <w:r w:rsidRPr="00C67EF8">
        <w:rPr>
          <w:rFonts w:ascii="Arial" w:hAnsi="Arial" w:cs="Arial"/>
          <w:b/>
          <w:bCs/>
          <w:sz w:val="24"/>
        </w:rPr>
        <w:t>Who can attend?</w:t>
      </w:r>
    </w:p>
    <w:p w14:paraId="5C34BF89" w14:textId="77777777" w:rsidR="007D5F3A" w:rsidRPr="00637D23" w:rsidRDefault="00AD1CAC" w:rsidP="007D5F3A">
      <w:pPr>
        <w:pStyle w:val="BodyTextIndent3"/>
        <w:spacing w:before="120"/>
        <w:ind w:left="567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Priority will be given to current f</w:t>
      </w:r>
      <w:r w:rsidR="007D5F3A" w:rsidRPr="00637D23">
        <w:rPr>
          <w:rFonts w:ascii="Arial" w:hAnsi="Arial" w:cs="Arial"/>
          <w:color w:val="C00000"/>
          <w:sz w:val="22"/>
          <w:szCs w:val="22"/>
        </w:rPr>
        <w:t>inancial LETASA members</w:t>
      </w:r>
    </w:p>
    <w:p w14:paraId="6EA4E294" w14:textId="1F466773" w:rsidR="007D5F3A" w:rsidRPr="007D5F3A" w:rsidRDefault="007D5F3A" w:rsidP="007D5F3A">
      <w:pPr>
        <w:pStyle w:val="BodyTextIndent3"/>
        <w:spacing w:before="120"/>
        <w:ind w:left="567"/>
        <w:rPr>
          <w:rFonts w:ascii="Arial" w:hAnsi="Arial" w:cs="Arial"/>
          <w:sz w:val="22"/>
          <w:szCs w:val="22"/>
        </w:rPr>
      </w:pPr>
      <w:r w:rsidRPr="007D5F3A">
        <w:rPr>
          <w:rFonts w:ascii="Arial" w:hAnsi="Arial" w:cs="Arial"/>
          <w:b/>
          <w:sz w:val="22"/>
          <w:szCs w:val="22"/>
        </w:rPr>
        <w:t>Boo</w:t>
      </w:r>
      <w:r w:rsidR="00CB7C55">
        <w:rPr>
          <w:rFonts w:ascii="Arial" w:hAnsi="Arial" w:cs="Arial"/>
          <w:b/>
          <w:sz w:val="22"/>
          <w:szCs w:val="22"/>
        </w:rPr>
        <w:t>k early to avoid disappointment</w:t>
      </w:r>
      <w:r w:rsidR="00CB7C55" w:rsidRPr="00CB7C55">
        <w:rPr>
          <w:rFonts w:ascii="Arial" w:hAnsi="Arial" w:cs="Arial"/>
          <w:b/>
          <w:sz w:val="22"/>
          <w:szCs w:val="22"/>
        </w:rPr>
        <w:t xml:space="preserve"> </w:t>
      </w:r>
      <w:r w:rsidR="00CB7C55">
        <w:rPr>
          <w:rFonts w:ascii="Arial" w:hAnsi="Arial" w:cs="Arial"/>
          <w:b/>
          <w:sz w:val="22"/>
          <w:szCs w:val="22"/>
        </w:rPr>
        <w:t xml:space="preserve">by contacting </w:t>
      </w:r>
      <w:r w:rsidR="00DB7285">
        <w:rPr>
          <w:rFonts w:ascii="Arial" w:hAnsi="Arial" w:cs="Arial"/>
          <w:b/>
          <w:sz w:val="22"/>
          <w:szCs w:val="22"/>
        </w:rPr>
        <w:t>Peter Cavouras</w:t>
      </w:r>
      <w:r w:rsidR="00CB7C55">
        <w:rPr>
          <w:rFonts w:ascii="Arial" w:hAnsi="Arial" w:cs="Arial"/>
          <w:b/>
          <w:sz w:val="22"/>
          <w:szCs w:val="22"/>
        </w:rPr>
        <w:t xml:space="preserve"> – details below</w:t>
      </w:r>
      <w:r w:rsidR="00CB7C55" w:rsidRPr="007D5F3A">
        <w:rPr>
          <w:rFonts w:ascii="Arial" w:hAnsi="Arial" w:cs="Arial"/>
          <w:b/>
          <w:sz w:val="22"/>
          <w:szCs w:val="22"/>
        </w:rPr>
        <w:t>.</w:t>
      </w:r>
    </w:p>
    <w:p w14:paraId="4695329D" w14:textId="77777777" w:rsidR="007D5F3A" w:rsidRDefault="007D5F3A" w:rsidP="007D5F3A">
      <w:pPr>
        <w:pStyle w:val="BodyTextIndent3"/>
        <w:spacing w:before="120"/>
        <w:ind w:left="567"/>
        <w:rPr>
          <w:rFonts w:ascii="Arial" w:hAnsi="Arial" w:cs="Arial"/>
          <w:b/>
          <w:bCs/>
          <w:sz w:val="24"/>
        </w:rPr>
      </w:pPr>
    </w:p>
    <w:p w14:paraId="64C38BC5" w14:textId="77777777" w:rsidR="007D5F3A" w:rsidRPr="00C67EF8" w:rsidRDefault="007D5F3A" w:rsidP="00753CB6">
      <w:pPr>
        <w:pStyle w:val="BodyTextIndent3"/>
        <w:spacing w:after="0"/>
        <w:ind w:left="567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Where will the event take place</w:t>
      </w:r>
      <w:r w:rsidRPr="00C67EF8">
        <w:rPr>
          <w:rFonts w:ascii="Arial" w:hAnsi="Arial" w:cs="Arial"/>
          <w:b/>
          <w:bCs/>
          <w:sz w:val="24"/>
        </w:rPr>
        <w:t>?</w:t>
      </w:r>
    </w:p>
    <w:p w14:paraId="3CD6037F" w14:textId="6626AFEF" w:rsidR="007D5F3A" w:rsidRDefault="00DB7285" w:rsidP="00753CB6">
      <w:pPr>
        <w:pStyle w:val="BodyTextIndent3"/>
        <w:spacing w:after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University Law School Moot Court</w:t>
      </w:r>
    </w:p>
    <w:p w14:paraId="75385FC1" w14:textId="377FADAE" w:rsidR="00DB7285" w:rsidRDefault="00DB7285" w:rsidP="00753CB6">
      <w:pPr>
        <w:pStyle w:val="BodyTextIndent3"/>
        <w:spacing w:after="0"/>
        <w:ind w:left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Ligertwood</w:t>
      </w:r>
      <w:proofErr w:type="spellEnd"/>
      <w:r>
        <w:rPr>
          <w:rFonts w:ascii="Arial" w:hAnsi="Arial" w:cs="Arial"/>
          <w:sz w:val="22"/>
          <w:szCs w:val="22"/>
        </w:rPr>
        <w:t xml:space="preserve"> Building</w:t>
      </w:r>
    </w:p>
    <w:p w14:paraId="0EBE5997" w14:textId="12D74D59" w:rsidR="00DB7285" w:rsidRPr="00DB7285" w:rsidRDefault="00DB7285" w:rsidP="00753CB6">
      <w:pPr>
        <w:pStyle w:val="BodyTextIndent3"/>
        <w:spacing w:after="0"/>
        <w:ind w:left="567"/>
        <w:rPr>
          <w:rFonts w:ascii="Arial" w:hAnsi="Arial" w:cs="Arial"/>
          <w:b/>
          <w:sz w:val="22"/>
          <w:szCs w:val="22"/>
        </w:rPr>
      </w:pPr>
      <w:r w:rsidRPr="00DB7285">
        <w:rPr>
          <w:rFonts w:ascii="Arial" w:hAnsi="Arial" w:cs="Arial"/>
          <w:b/>
          <w:sz w:val="22"/>
          <w:szCs w:val="22"/>
        </w:rPr>
        <w:t xml:space="preserve">[Enter vis gate 23 for Car Park off North </w:t>
      </w:r>
      <w:proofErr w:type="spellStart"/>
      <w:r w:rsidRPr="00DB7285">
        <w:rPr>
          <w:rFonts w:ascii="Arial" w:hAnsi="Arial" w:cs="Arial"/>
          <w:b/>
          <w:sz w:val="22"/>
          <w:szCs w:val="22"/>
        </w:rPr>
        <w:t>Tce</w:t>
      </w:r>
      <w:proofErr w:type="spellEnd"/>
      <w:r w:rsidRPr="00DB7285"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– Alternative city parking opposite in Frome St.</w:t>
      </w:r>
    </w:p>
    <w:p w14:paraId="7950ED6F" w14:textId="77777777" w:rsidR="00753CB6" w:rsidRDefault="00753CB6" w:rsidP="00753CB6">
      <w:pPr>
        <w:pStyle w:val="BodyTextIndent3"/>
        <w:spacing w:after="0"/>
        <w:ind w:left="567"/>
        <w:rPr>
          <w:rFonts w:ascii="Arial" w:hAnsi="Arial" w:cs="Arial"/>
          <w:sz w:val="22"/>
          <w:szCs w:val="22"/>
        </w:rPr>
      </w:pPr>
    </w:p>
    <w:p w14:paraId="30B1B469" w14:textId="77777777" w:rsidR="007D5F3A" w:rsidRDefault="00753CB6" w:rsidP="00753CB6">
      <w:pPr>
        <w:pStyle w:val="BodyTextIndent3"/>
        <w:spacing w:after="0"/>
        <w:ind w:left="567"/>
        <w:rPr>
          <w:rFonts w:ascii="Arial" w:hAnsi="Arial" w:cs="Arial"/>
          <w:b/>
          <w:sz w:val="22"/>
          <w:szCs w:val="22"/>
        </w:rPr>
      </w:pPr>
      <w:r w:rsidRPr="00753CB6">
        <w:rPr>
          <w:rFonts w:ascii="Arial" w:hAnsi="Arial" w:cs="Arial"/>
          <w:b/>
          <w:sz w:val="22"/>
          <w:szCs w:val="22"/>
        </w:rPr>
        <w:t xml:space="preserve">Light refreshments and </w:t>
      </w:r>
      <w:r w:rsidR="005034A8">
        <w:rPr>
          <w:rFonts w:ascii="Arial" w:hAnsi="Arial" w:cs="Arial"/>
          <w:b/>
          <w:sz w:val="22"/>
          <w:szCs w:val="22"/>
        </w:rPr>
        <w:t>cheese and biscuits</w:t>
      </w:r>
      <w:r w:rsidRPr="00753CB6">
        <w:rPr>
          <w:rFonts w:ascii="Arial" w:hAnsi="Arial" w:cs="Arial"/>
          <w:b/>
          <w:sz w:val="22"/>
          <w:szCs w:val="22"/>
        </w:rPr>
        <w:t xml:space="preserve"> will be available.</w:t>
      </w:r>
    </w:p>
    <w:p w14:paraId="2C62E801" w14:textId="77777777" w:rsidR="00753CB6" w:rsidRPr="00753CB6" w:rsidRDefault="00753CB6" w:rsidP="00753CB6">
      <w:pPr>
        <w:pStyle w:val="BodyTextIndent3"/>
        <w:spacing w:after="0"/>
        <w:ind w:left="567"/>
        <w:rPr>
          <w:rFonts w:ascii="Arial" w:hAnsi="Arial" w:cs="Arial"/>
          <w:b/>
          <w:sz w:val="22"/>
          <w:szCs w:val="22"/>
        </w:rPr>
      </w:pPr>
    </w:p>
    <w:p w14:paraId="696B2941" w14:textId="77777777" w:rsidR="007D5F3A" w:rsidRDefault="007D5F3A" w:rsidP="00753CB6">
      <w:pPr>
        <w:pStyle w:val="Heading3"/>
        <w:spacing w:before="0"/>
        <w:ind w:left="567"/>
        <w:rPr>
          <w:rFonts w:ascii="Arial" w:hAnsi="Arial" w:cs="Arial"/>
          <w:color w:val="auto"/>
          <w:sz w:val="22"/>
          <w:szCs w:val="22"/>
        </w:rPr>
      </w:pPr>
      <w:r w:rsidRPr="007D5F3A">
        <w:rPr>
          <w:rFonts w:ascii="Arial" w:hAnsi="Arial" w:cs="Arial"/>
          <w:color w:val="auto"/>
          <w:sz w:val="22"/>
          <w:szCs w:val="22"/>
        </w:rPr>
        <w:t>Please direct any questions to:</w:t>
      </w:r>
    </w:p>
    <w:p w14:paraId="4F1A99F9" w14:textId="77777777" w:rsidR="00637D23" w:rsidRPr="00637D23" w:rsidRDefault="00637D23" w:rsidP="00637D23"/>
    <w:p w14:paraId="4A91CCDC" w14:textId="48381BFC" w:rsidR="007D5F3A" w:rsidRPr="007D5F3A" w:rsidRDefault="00DB7285" w:rsidP="007D5F3A">
      <w:pPr>
        <w:pStyle w:val="BodyTextIndent3"/>
        <w:spacing w:after="0"/>
        <w:ind w:left="567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PeterCavouras</w:t>
      </w:r>
      <w:proofErr w:type="spellEnd"/>
    </w:p>
    <w:p w14:paraId="566CE0DF" w14:textId="42677F0E" w:rsidR="007D5F3A" w:rsidRDefault="008D5410" w:rsidP="007D5F3A">
      <w:pPr>
        <w:pStyle w:val="BodyTextIndent3"/>
        <w:spacing w:after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</w:t>
      </w:r>
      <w:r w:rsidR="00DB7285">
        <w:rPr>
          <w:rFonts w:ascii="Arial" w:hAnsi="Arial" w:cs="Arial"/>
          <w:sz w:val="22"/>
          <w:szCs w:val="22"/>
        </w:rPr>
        <w:t>President</w:t>
      </w:r>
    </w:p>
    <w:p w14:paraId="29FBB9C2" w14:textId="446C464C" w:rsidR="00637D23" w:rsidRDefault="007D5F3A" w:rsidP="007D5F3A">
      <w:pPr>
        <w:pStyle w:val="BodyTextIndent3"/>
        <w:spacing w:after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="00DB7285">
        <w:rPr>
          <w:rFonts w:ascii="Arial" w:hAnsi="Arial" w:cs="Arial"/>
          <w:sz w:val="22"/>
          <w:szCs w:val="22"/>
        </w:rPr>
        <w:t>0433 636 007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120CC9" w14:textId="6BD6CD09" w:rsidR="007D5F3A" w:rsidRDefault="007D5F3A" w:rsidP="007D5F3A">
      <w:pPr>
        <w:pStyle w:val="BodyTextIndent3"/>
        <w:spacing w:after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 w:rsidRPr="005034A8">
        <w:rPr>
          <w:rFonts w:ascii="Arial" w:hAnsi="Arial" w:cs="Arial"/>
          <w:sz w:val="22"/>
          <w:szCs w:val="22"/>
        </w:rPr>
        <w:t>p</w:t>
      </w:r>
      <w:r w:rsidR="00DB7285">
        <w:rPr>
          <w:rFonts w:ascii="Arial" w:hAnsi="Arial" w:cs="Arial"/>
          <w:sz w:val="22"/>
          <w:szCs w:val="22"/>
        </w:rPr>
        <w:t>cavouras@bigpond.</w:t>
      </w:r>
      <w:r w:rsidR="005034A8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815589" w14:textId="77777777" w:rsidR="005F2A28" w:rsidRPr="005F2A28" w:rsidRDefault="005F2A28" w:rsidP="005F2A28">
      <w:pPr>
        <w:ind w:left="1440" w:right="45"/>
        <w:rPr>
          <w:rFonts w:ascii="Arial Narrow" w:hAnsi="Arial Narrow" w:cs="Arial"/>
          <w:spacing w:val="7"/>
          <w:sz w:val="20"/>
          <w:szCs w:val="20"/>
        </w:rPr>
      </w:pPr>
    </w:p>
    <w:p w14:paraId="70BB2C6D" w14:textId="77777777" w:rsidR="001040AD" w:rsidRDefault="001040AD" w:rsidP="005127E5">
      <w:pPr>
        <w:ind w:left="1276" w:right="45" w:hanging="1276"/>
        <w:rPr>
          <w:rFonts w:ascii="Arial" w:hAnsi="Arial" w:cs="Arial"/>
          <w:spacing w:val="8"/>
          <w:sz w:val="20"/>
          <w:szCs w:val="20"/>
        </w:rPr>
      </w:pPr>
    </w:p>
    <w:p w14:paraId="57A452A0" w14:textId="77777777" w:rsidR="005F2A28" w:rsidRDefault="005F2A28" w:rsidP="005F2A28">
      <w:pPr>
        <w:ind w:right="45"/>
        <w:rPr>
          <w:rFonts w:ascii="Arial" w:hAnsi="Arial" w:cs="Arial"/>
          <w:spacing w:val="8"/>
          <w:sz w:val="20"/>
          <w:szCs w:val="20"/>
        </w:rPr>
      </w:pPr>
    </w:p>
    <w:p w14:paraId="3C3C6C5F" w14:textId="77777777" w:rsidR="00EA5F57" w:rsidRPr="00B80225" w:rsidRDefault="00EA5F57" w:rsidP="00DB7285">
      <w:pPr>
        <w:spacing w:after="120"/>
        <w:rPr>
          <w:rFonts w:ascii="Tahoma" w:hAnsi="Tahoma" w:cs="Tahoma"/>
          <w:bCs/>
          <w:spacing w:val="-10"/>
          <w:w w:val="105"/>
        </w:rPr>
      </w:pPr>
    </w:p>
    <w:sectPr w:rsidR="00EA5F57" w:rsidRPr="00B80225" w:rsidSect="00EA5F57">
      <w:headerReference w:type="default" r:id="rId7"/>
      <w:pgSz w:w="11918" w:h="16854"/>
      <w:pgMar w:top="1270" w:right="1286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F2DF" w14:textId="77777777" w:rsidR="008A387C" w:rsidRDefault="008A387C">
      <w:r>
        <w:separator/>
      </w:r>
    </w:p>
  </w:endnote>
  <w:endnote w:type="continuationSeparator" w:id="0">
    <w:p w14:paraId="028FCE4A" w14:textId="77777777" w:rsidR="008A387C" w:rsidRDefault="008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29FB" w14:textId="77777777" w:rsidR="008A387C" w:rsidRDefault="008A387C">
      <w:r>
        <w:separator/>
      </w:r>
    </w:p>
  </w:footnote>
  <w:footnote w:type="continuationSeparator" w:id="0">
    <w:p w14:paraId="50C03CBD" w14:textId="77777777" w:rsidR="008A387C" w:rsidRDefault="008A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5CE2" w14:textId="77777777" w:rsidR="007D5F3A" w:rsidRDefault="007D5F3A" w:rsidP="00AF2F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B15"/>
    <w:multiLevelType w:val="hybridMultilevel"/>
    <w:tmpl w:val="A8D0BF2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15E56E"/>
    <w:multiLevelType w:val="singleLevel"/>
    <w:tmpl w:val="7A128AEB"/>
    <w:lvl w:ilvl="0">
      <w:numFmt w:val="bullet"/>
      <w:lvlText w:val="·"/>
      <w:lvlJc w:val="left"/>
      <w:pPr>
        <w:tabs>
          <w:tab w:val="num" w:pos="432"/>
        </w:tabs>
        <w:ind w:left="144"/>
      </w:pPr>
      <w:rPr>
        <w:rFonts w:ascii="Symbol" w:hAnsi="Symbol"/>
        <w:snapToGrid/>
        <w:spacing w:val="4"/>
        <w:sz w:val="22"/>
      </w:rPr>
    </w:lvl>
  </w:abstractNum>
  <w:abstractNum w:abstractNumId="2">
    <w:nsid w:val="036263CA"/>
    <w:multiLevelType w:val="hybridMultilevel"/>
    <w:tmpl w:val="FF90CC9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94648"/>
    <w:multiLevelType w:val="hybridMultilevel"/>
    <w:tmpl w:val="0E7AC628"/>
    <w:lvl w:ilvl="0" w:tplc="0C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B32428"/>
    <w:multiLevelType w:val="hybridMultilevel"/>
    <w:tmpl w:val="756AD718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271C25F3"/>
    <w:multiLevelType w:val="hybridMultilevel"/>
    <w:tmpl w:val="1284A596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360BB8"/>
    <w:multiLevelType w:val="hybridMultilevel"/>
    <w:tmpl w:val="93BADC1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90591"/>
    <w:multiLevelType w:val="hybridMultilevel"/>
    <w:tmpl w:val="7EAC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731B2"/>
    <w:multiLevelType w:val="hybridMultilevel"/>
    <w:tmpl w:val="4D8A14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C504E"/>
    <w:multiLevelType w:val="hybridMultilevel"/>
    <w:tmpl w:val="0E36B18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926240"/>
    <w:multiLevelType w:val="hybridMultilevel"/>
    <w:tmpl w:val="FF7834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698C"/>
    <w:multiLevelType w:val="hybridMultilevel"/>
    <w:tmpl w:val="ED7AF1B4"/>
    <w:lvl w:ilvl="0" w:tplc="0C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73B11DCB"/>
    <w:multiLevelType w:val="hybridMultilevel"/>
    <w:tmpl w:val="5F08531E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4F10A6F"/>
    <w:multiLevelType w:val="hybridMultilevel"/>
    <w:tmpl w:val="FDC0424C"/>
    <w:lvl w:ilvl="0" w:tplc="0C09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>
    <w:nsid w:val="77FD6ED7"/>
    <w:multiLevelType w:val="multilevel"/>
    <w:tmpl w:val="0224892A"/>
    <w:lvl w:ilvl="0">
      <w:start w:val="9"/>
      <w:numFmt w:val="decimalZero"/>
      <w:lvlText w:val="%1"/>
      <w:lvlJc w:val="left"/>
      <w:pPr>
        <w:ind w:left="550" w:hanging="55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50" w:hanging="5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A"/>
    <w:rsid w:val="00045948"/>
    <w:rsid w:val="00067A43"/>
    <w:rsid w:val="000901F8"/>
    <w:rsid w:val="000B2847"/>
    <w:rsid w:val="000D0E5C"/>
    <w:rsid w:val="000D3E35"/>
    <w:rsid w:val="001040AD"/>
    <w:rsid w:val="00130006"/>
    <w:rsid w:val="0013195D"/>
    <w:rsid w:val="00155B79"/>
    <w:rsid w:val="00156B18"/>
    <w:rsid w:val="001A505D"/>
    <w:rsid w:val="001A75CE"/>
    <w:rsid w:val="001C0275"/>
    <w:rsid w:val="001E07BC"/>
    <w:rsid w:val="001F7986"/>
    <w:rsid w:val="0021545C"/>
    <w:rsid w:val="00225B4D"/>
    <w:rsid w:val="00231101"/>
    <w:rsid w:val="002613BF"/>
    <w:rsid w:val="002733E9"/>
    <w:rsid w:val="00275275"/>
    <w:rsid w:val="002B2196"/>
    <w:rsid w:val="002B365C"/>
    <w:rsid w:val="002B3E6B"/>
    <w:rsid w:val="0038482D"/>
    <w:rsid w:val="003A30B5"/>
    <w:rsid w:val="0042314A"/>
    <w:rsid w:val="004552B2"/>
    <w:rsid w:val="004673EB"/>
    <w:rsid w:val="004B5886"/>
    <w:rsid w:val="004C7148"/>
    <w:rsid w:val="004E2685"/>
    <w:rsid w:val="004F34BA"/>
    <w:rsid w:val="004F4276"/>
    <w:rsid w:val="005034A8"/>
    <w:rsid w:val="0050616B"/>
    <w:rsid w:val="005127E5"/>
    <w:rsid w:val="00586424"/>
    <w:rsid w:val="005D0447"/>
    <w:rsid w:val="005D1023"/>
    <w:rsid w:val="005D50A8"/>
    <w:rsid w:val="005F2A28"/>
    <w:rsid w:val="00611E5E"/>
    <w:rsid w:val="00622C3B"/>
    <w:rsid w:val="00637D23"/>
    <w:rsid w:val="00650CA4"/>
    <w:rsid w:val="00651FD4"/>
    <w:rsid w:val="00685A11"/>
    <w:rsid w:val="006B333C"/>
    <w:rsid w:val="006C32F2"/>
    <w:rsid w:val="006C74AB"/>
    <w:rsid w:val="006D58E8"/>
    <w:rsid w:val="00722755"/>
    <w:rsid w:val="00722AB6"/>
    <w:rsid w:val="00753CB6"/>
    <w:rsid w:val="007675BC"/>
    <w:rsid w:val="00792C13"/>
    <w:rsid w:val="00792E17"/>
    <w:rsid w:val="007A7F45"/>
    <w:rsid w:val="007D5F3A"/>
    <w:rsid w:val="008251B4"/>
    <w:rsid w:val="0083416B"/>
    <w:rsid w:val="00853984"/>
    <w:rsid w:val="00871F68"/>
    <w:rsid w:val="0087233C"/>
    <w:rsid w:val="008A387C"/>
    <w:rsid w:val="008C0486"/>
    <w:rsid w:val="008D5410"/>
    <w:rsid w:val="008E620B"/>
    <w:rsid w:val="008E7D4A"/>
    <w:rsid w:val="00924E9F"/>
    <w:rsid w:val="00943F37"/>
    <w:rsid w:val="00952DD5"/>
    <w:rsid w:val="00965B79"/>
    <w:rsid w:val="00986A0B"/>
    <w:rsid w:val="009C497C"/>
    <w:rsid w:val="00A125FC"/>
    <w:rsid w:val="00A61B95"/>
    <w:rsid w:val="00A63B81"/>
    <w:rsid w:val="00A67472"/>
    <w:rsid w:val="00A76718"/>
    <w:rsid w:val="00AC5490"/>
    <w:rsid w:val="00AD1CAC"/>
    <w:rsid w:val="00AD6F1A"/>
    <w:rsid w:val="00AF2F78"/>
    <w:rsid w:val="00B06082"/>
    <w:rsid w:val="00B14484"/>
    <w:rsid w:val="00B43367"/>
    <w:rsid w:val="00B80225"/>
    <w:rsid w:val="00BB1D49"/>
    <w:rsid w:val="00C02F7E"/>
    <w:rsid w:val="00C03C6F"/>
    <w:rsid w:val="00C060D5"/>
    <w:rsid w:val="00C44C2D"/>
    <w:rsid w:val="00C85EB3"/>
    <w:rsid w:val="00CA10E0"/>
    <w:rsid w:val="00CB7C55"/>
    <w:rsid w:val="00CB7CA9"/>
    <w:rsid w:val="00D37D1D"/>
    <w:rsid w:val="00D41ABC"/>
    <w:rsid w:val="00D42346"/>
    <w:rsid w:val="00DB7285"/>
    <w:rsid w:val="00DE2E3D"/>
    <w:rsid w:val="00E00CAB"/>
    <w:rsid w:val="00E54C83"/>
    <w:rsid w:val="00E732FD"/>
    <w:rsid w:val="00EA29BA"/>
    <w:rsid w:val="00EA5F57"/>
    <w:rsid w:val="00ED4C35"/>
    <w:rsid w:val="00EE09E4"/>
    <w:rsid w:val="00EE4C51"/>
    <w:rsid w:val="00EF1CFC"/>
    <w:rsid w:val="00F032E7"/>
    <w:rsid w:val="00F35CF4"/>
    <w:rsid w:val="00F36797"/>
    <w:rsid w:val="00F8462E"/>
    <w:rsid w:val="00FB32D8"/>
    <w:rsid w:val="00FC1A11"/>
    <w:rsid w:val="00FC6ADA"/>
    <w:rsid w:val="00FC711D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5E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3C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F8462E"/>
    <w:pPr>
      <w:keepNext/>
      <w:widowControl/>
      <w:kinsoku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D5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E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E6B"/>
    <w:pPr>
      <w:tabs>
        <w:tab w:val="center" w:pos="4153"/>
        <w:tab w:val="right" w:pos="8306"/>
      </w:tabs>
    </w:pPr>
  </w:style>
  <w:style w:type="character" w:styleId="Hyperlink">
    <w:name w:val="Hyperlink"/>
    <w:rsid w:val="00986A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4C3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A10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8462E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BodyTextIndent3">
    <w:name w:val="Body Text Indent 3"/>
    <w:basedOn w:val="Normal"/>
    <w:link w:val="BodyTextIndent3Char"/>
    <w:rsid w:val="007D5F3A"/>
    <w:pPr>
      <w:widowControl/>
      <w:kinsoku/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D5F3A"/>
    <w:rPr>
      <w:rFonts w:ascii="Times New Roman" w:hAnsi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5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B14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PNSG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cavanpe</dc:creator>
  <cp:lastModifiedBy>Danielle Cioffi</cp:lastModifiedBy>
  <cp:revision>2</cp:revision>
  <cp:lastPrinted>2013-05-10T00:43:00Z</cp:lastPrinted>
  <dcterms:created xsi:type="dcterms:W3CDTF">2017-06-18T23:50:00Z</dcterms:created>
  <dcterms:modified xsi:type="dcterms:W3CDTF">2017-06-18T23:50:00Z</dcterms:modified>
</cp:coreProperties>
</file>